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85A1" w14:textId="7C92DC16" w:rsidR="00E877C3" w:rsidRDefault="00E877C3" w:rsidP="00E877C3">
      <w:pPr>
        <w:spacing w:after="0"/>
        <w:jc w:val="right"/>
        <w:rPr>
          <w:rFonts w:cstheme="minorHAnsi"/>
        </w:rPr>
      </w:pPr>
      <w:r>
        <w:rPr>
          <w:rFonts w:cstheme="minorHAnsi"/>
        </w:rPr>
        <w:t>Teacher: Mary Chamberlin</w:t>
      </w:r>
    </w:p>
    <w:p w14:paraId="39442E06" w14:textId="44BEF144" w:rsidR="00073E49" w:rsidRDefault="00E877C3" w:rsidP="00073E49">
      <w:pPr>
        <w:spacing w:after="0"/>
        <w:jc w:val="right"/>
        <w:rPr>
          <w:rFonts w:cstheme="minorHAnsi"/>
        </w:rPr>
      </w:pPr>
      <w:r>
        <w:rPr>
          <w:rFonts w:cstheme="minorHAnsi"/>
        </w:rPr>
        <w:t xml:space="preserve">Email: </w:t>
      </w:r>
      <w:hyperlink r:id="rId4" w:history="1">
        <w:r w:rsidRPr="0085488D">
          <w:rPr>
            <w:rStyle w:val="Hyperlink"/>
            <w:rFonts w:cstheme="minorHAnsi"/>
          </w:rPr>
          <w:t>mary.chamberlin@slcschools.org</w:t>
        </w:r>
      </w:hyperlink>
    </w:p>
    <w:p w14:paraId="57E59409" w14:textId="6B17E785" w:rsidR="007319DB" w:rsidRDefault="00E877C3" w:rsidP="00E877C3">
      <w:pPr>
        <w:jc w:val="center"/>
        <w:rPr>
          <w:rFonts w:ascii="Berlin Sans FB Demi" w:hAnsi="Berlin Sans FB Demi"/>
          <w:sz w:val="36"/>
        </w:rPr>
      </w:pPr>
      <w:r w:rsidRPr="00E877C3">
        <w:rPr>
          <w:rFonts w:ascii="Berlin Sans FB Demi" w:hAnsi="Berlin Sans FB Demi"/>
          <w:sz w:val="36"/>
        </w:rPr>
        <w:t>Secondary Math I</w:t>
      </w:r>
      <w:r w:rsidR="00D66B03">
        <w:rPr>
          <w:rFonts w:ascii="Berlin Sans FB Demi" w:hAnsi="Berlin Sans FB Demi"/>
          <w:sz w:val="36"/>
        </w:rPr>
        <w:t>I</w:t>
      </w:r>
      <w:r w:rsidRPr="00E877C3">
        <w:rPr>
          <w:rFonts w:ascii="Berlin Sans FB Demi" w:hAnsi="Berlin Sans FB Demi"/>
          <w:sz w:val="36"/>
        </w:rPr>
        <w:t xml:space="preserve"> Disclosure</w:t>
      </w:r>
    </w:p>
    <w:p w14:paraId="1D6D08F2" w14:textId="0F19D9E6" w:rsidR="00E877C3" w:rsidRPr="00E877C3" w:rsidRDefault="00E877C3" w:rsidP="00E877C3">
      <w:pPr>
        <w:rPr>
          <w:rFonts w:cstheme="minorHAnsi"/>
          <w:sz w:val="24"/>
          <w:szCs w:val="24"/>
        </w:rPr>
      </w:pPr>
      <w:r w:rsidRPr="00E877C3">
        <w:rPr>
          <w:rFonts w:cstheme="minorHAnsi"/>
          <w:sz w:val="24"/>
          <w:szCs w:val="24"/>
        </w:rPr>
        <w:t>Hello! Welcome to Sec I</w:t>
      </w:r>
      <w:r w:rsidR="00FD36F7">
        <w:rPr>
          <w:rFonts w:cstheme="minorHAnsi"/>
          <w:sz w:val="24"/>
          <w:szCs w:val="24"/>
        </w:rPr>
        <w:t>I</w:t>
      </w:r>
      <w:r w:rsidRPr="00E877C3">
        <w:rPr>
          <w:rFonts w:cstheme="minorHAnsi"/>
          <w:sz w:val="24"/>
          <w:szCs w:val="24"/>
        </w:rPr>
        <w:t xml:space="preserve"> Math</w:t>
      </w:r>
      <w:r w:rsidR="00D66B03">
        <w:rPr>
          <w:rFonts w:cstheme="minorHAnsi"/>
          <w:sz w:val="24"/>
          <w:szCs w:val="24"/>
        </w:rPr>
        <w:t xml:space="preserve">. </w:t>
      </w:r>
      <w:r w:rsidR="00073E49">
        <w:rPr>
          <w:rFonts w:cstheme="minorHAnsi"/>
          <w:sz w:val="24"/>
          <w:szCs w:val="24"/>
        </w:rPr>
        <w:t>I’m so excited to teach you this year! My name is Mary Chamberlin (she/her), and I generally go by Ms C. I’ve been teaching for 10 years, but this is my first year at SLCSE.</w:t>
      </w:r>
    </w:p>
    <w:tbl>
      <w:tblPr>
        <w:tblStyle w:val="TableGrid"/>
        <w:tblpPr w:leftFromText="180" w:rightFromText="180" w:vertAnchor="text" w:horzAnchor="page" w:tblpX="2896" w:tblpY="9"/>
        <w:tblW w:w="0" w:type="auto"/>
        <w:tblLook w:val="04A0" w:firstRow="1" w:lastRow="0" w:firstColumn="1" w:lastColumn="0" w:noHBand="0" w:noVBand="1"/>
      </w:tblPr>
      <w:tblGrid>
        <w:gridCol w:w="3404"/>
        <w:gridCol w:w="810"/>
      </w:tblGrid>
      <w:tr w:rsidR="00E877C3" w:rsidRPr="00E877C3" w14:paraId="17627F7C" w14:textId="77777777" w:rsidTr="00E877C3">
        <w:tc>
          <w:tcPr>
            <w:tcW w:w="2425" w:type="dxa"/>
          </w:tcPr>
          <w:p w14:paraId="7AFCE010" w14:textId="4E3D2886" w:rsidR="00E877C3" w:rsidRPr="00E877C3" w:rsidRDefault="00E877C3" w:rsidP="00E877C3">
            <w:pPr>
              <w:rPr>
                <w:rFonts w:cstheme="minorHAnsi"/>
                <w:sz w:val="24"/>
                <w:szCs w:val="24"/>
              </w:rPr>
            </w:pPr>
            <w:r w:rsidRPr="00E877C3">
              <w:rPr>
                <w:rFonts w:cstheme="minorHAnsi"/>
                <w:sz w:val="24"/>
                <w:szCs w:val="24"/>
              </w:rPr>
              <w:t>Classwork/Participation</w:t>
            </w:r>
            <w:r w:rsidR="00073E49">
              <w:rPr>
                <w:rFonts w:cstheme="minorHAnsi"/>
                <w:sz w:val="24"/>
                <w:szCs w:val="24"/>
              </w:rPr>
              <w:t>/Toolbox</w:t>
            </w:r>
          </w:p>
        </w:tc>
        <w:tc>
          <w:tcPr>
            <w:tcW w:w="810" w:type="dxa"/>
          </w:tcPr>
          <w:p w14:paraId="522CAFD6" w14:textId="77777777" w:rsidR="00E877C3" w:rsidRPr="00E877C3" w:rsidRDefault="00E877C3" w:rsidP="00E877C3">
            <w:pPr>
              <w:rPr>
                <w:rFonts w:cstheme="minorHAnsi"/>
                <w:sz w:val="24"/>
                <w:szCs w:val="24"/>
              </w:rPr>
            </w:pPr>
            <w:r w:rsidRPr="00E877C3">
              <w:rPr>
                <w:rFonts w:cstheme="minorHAnsi"/>
                <w:sz w:val="24"/>
                <w:szCs w:val="24"/>
              </w:rPr>
              <w:t>40%</w:t>
            </w:r>
          </w:p>
        </w:tc>
      </w:tr>
      <w:tr w:rsidR="00E877C3" w:rsidRPr="00E877C3" w14:paraId="3660DEF2" w14:textId="77777777" w:rsidTr="00E877C3">
        <w:tc>
          <w:tcPr>
            <w:tcW w:w="2425" w:type="dxa"/>
          </w:tcPr>
          <w:p w14:paraId="38C16A40" w14:textId="77777777" w:rsidR="00E877C3" w:rsidRPr="00E877C3" w:rsidRDefault="00E877C3" w:rsidP="00E877C3">
            <w:pPr>
              <w:rPr>
                <w:rFonts w:cstheme="minorHAnsi"/>
                <w:sz w:val="24"/>
                <w:szCs w:val="24"/>
              </w:rPr>
            </w:pPr>
            <w:r w:rsidRPr="00E877C3">
              <w:rPr>
                <w:rFonts w:cstheme="minorHAnsi"/>
                <w:sz w:val="24"/>
                <w:szCs w:val="24"/>
              </w:rPr>
              <w:t>Tests/Quizzes</w:t>
            </w:r>
          </w:p>
        </w:tc>
        <w:tc>
          <w:tcPr>
            <w:tcW w:w="810" w:type="dxa"/>
          </w:tcPr>
          <w:p w14:paraId="6F15E78C" w14:textId="17485796" w:rsidR="00E877C3" w:rsidRPr="00E877C3" w:rsidRDefault="00E877C3" w:rsidP="00E877C3">
            <w:pPr>
              <w:rPr>
                <w:rFonts w:cstheme="minorHAnsi"/>
                <w:sz w:val="24"/>
                <w:szCs w:val="24"/>
              </w:rPr>
            </w:pPr>
            <w:r w:rsidRPr="00E877C3">
              <w:rPr>
                <w:rFonts w:cstheme="minorHAnsi"/>
                <w:sz w:val="24"/>
                <w:szCs w:val="24"/>
              </w:rPr>
              <w:t>2</w:t>
            </w:r>
            <w:r w:rsidR="00073E49">
              <w:rPr>
                <w:rFonts w:cstheme="minorHAnsi"/>
                <w:sz w:val="24"/>
                <w:szCs w:val="24"/>
              </w:rPr>
              <w:t>0</w:t>
            </w:r>
            <w:r w:rsidRPr="00E877C3">
              <w:rPr>
                <w:rFonts w:cstheme="minorHAnsi"/>
                <w:sz w:val="24"/>
                <w:szCs w:val="24"/>
              </w:rPr>
              <w:t>%</w:t>
            </w:r>
          </w:p>
        </w:tc>
      </w:tr>
      <w:tr w:rsidR="00E877C3" w:rsidRPr="00E877C3" w14:paraId="3FAC76A6" w14:textId="77777777" w:rsidTr="00E877C3">
        <w:tc>
          <w:tcPr>
            <w:tcW w:w="2425" w:type="dxa"/>
          </w:tcPr>
          <w:p w14:paraId="3D55B1C5" w14:textId="77777777" w:rsidR="00E877C3" w:rsidRPr="00E877C3" w:rsidRDefault="00E877C3" w:rsidP="00E877C3">
            <w:pPr>
              <w:rPr>
                <w:rFonts w:cstheme="minorHAnsi"/>
                <w:sz w:val="24"/>
                <w:szCs w:val="24"/>
              </w:rPr>
            </w:pPr>
            <w:r w:rsidRPr="00E877C3">
              <w:rPr>
                <w:rFonts w:cstheme="minorHAnsi"/>
                <w:sz w:val="24"/>
                <w:szCs w:val="24"/>
              </w:rPr>
              <w:t>Starters</w:t>
            </w:r>
          </w:p>
        </w:tc>
        <w:tc>
          <w:tcPr>
            <w:tcW w:w="810" w:type="dxa"/>
          </w:tcPr>
          <w:p w14:paraId="1B91B3D3" w14:textId="77777777" w:rsidR="00E877C3" w:rsidRPr="00E877C3" w:rsidRDefault="00E877C3" w:rsidP="00E877C3">
            <w:pPr>
              <w:rPr>
                <w:rFonts w:cstheme="minorHAnsi"/>
                <w:sz w:val="24"/>
                <w:szCs w:val="24"/>
              </w:rPr>
            </w:pPr>
            <w:r w:rsidRPr="00E877C3">
              <w:rPr>
                <w:rFonts w:cstheme="minorHAnsi"/>
                <w:sz w:val="24"/>
                <w:szCs w:val="24"/>
              </w:rPr>
              <w:t>20%</w:t>
            </w:r>
          </w:p>
        </w:tc>
      </w:tr>
      <w:tr w:rsidR="00E877C3" w:rsidRPr="00E877C3" w14:paraId="4FD33122" w14:textId="77777777" w:rsidTr="00E877C3">
        <w:tc>
          <w:tcPr>
            <w:tcW w:w="2425" w:type="dxa"/>
          </w:tcPr>
          <w:p w14:paraId="5650A5B4" w14:textId="77777777" w:rsidR="00E877C3" w:rsidRPr="00E877C3" w:rsidRDefault="00E877C3" w:rsidP="00E877C3">
            <w:pPr>
              <w:rPr>
                <w:rFonts w:cstheme="minorHAnsi"/>
                <w:sz w:val="24"/>
                <w:szCs w:val="24"/>
              </w:rPr>
            </w:pPr>
            <w:r w:rsidRPr="00E877C3">
              <w:rPr>
                <w:rFonts w:cstheme="minorHAnsi"/>
                <w:sz w:val="24"/>
                <w:szCs w:val="24"/>
              </w:rPr>
              <w:t>Homework</w:t>
            </w:r>
          </w:p>
        </w:tc>
        <w:tc>
          <w:tcPr>
            <w:tcW w:w="810" w:type="dxa"/>
          </w:tcPr>
          <w:p w14:paraId="6EF1DDB4" w14:textId="5C338C95" w:rsidR="00E877C3" w:rsidRPr="00E877C3" w:rsidRDefault="00073E49" w:rsidP="00E877C3">
            <w:pPr>
              <w:rPr>
                <w:rFonts w:cstheme="minorHAnsi"/>
                <w:sz w:val="24"/>
                <w:szCs w:val="24"/>
              </w:rPr>
            </w:pPr>
            <w:r>
              <w:rPr>
                <w:rFonts w:cstheme="minorHAnsi"/>
                <w:sz w:val="24"/>
                <w:szCs w:val="24"/>
              </w:rPr>
              <w:t>20</w:t>
            </w:r>
            <w:r w:rsidR="00E877C3" w:rsidRPr="00E877C3">
              <w:rPr>
                <w:rFonts w:cstheme="minorHAnsi"/>
                <w:sz w:val="24"/>
                <w:szCs w:val="24"/>
              </w:rPr>
              <w:t>%</w:t>
            </w:r>
          </w:p>
        </w:tc>
      </w:tr>
    </w:tbl>
    <w:p w14:paraId="7410D12C" w14:textId="77777777" w:rsidR="00E877C3" w:rsidRPr="00E877C3" w:rsidRDefault="00E877C3" w:rsidP="00E877C3">
      <w:pPr>
        <w:rPr>
          <w:rFonts w:ascii="Berlin Sans FB Demi" w:hAnsi="Berlin Sans FB Demi" w:cstheme="minorHAnsi"/>
          <w:sz w:val="24"/>
          <w:szCs w:val="24"/>
        </w:rPr>
      </w:pPr>
      <w:r w:rsidRPr="00E877C3">
        <w:rPr>
          <w:rFonts w:ascii="Berlin Sans FB Demi" w:hAnsi="Berlin Sans FB Demi" w:cstheme="minorHAnsi"/>
          <w:sz w:val="24"/>
          <w:szCs w:val="24"/>
        </w:rPr>
        <w:t>Grading Scheme*:</w:t>
      </w:r>
    </w:p>
    <w:p w14:paraId="44356D6F" w14:textId="77777777" w:rsidR="00E877C3" w:rsidRPr="00E877C3" w:rsidRDefault="00E877C3" w:rsidP="00E877C3">
      <w:pPr>
        <w:ind w:left="1440" w:firstLine="720"/>
        <w:rPr>
          <w:rFonts w:cstheme="minorHAnsi"/>
          <w:sz w:val="24"/>
          <w:szCs w:val="24"/>
        </w:rPr>
      </w:pPr>
    </w:p>
    <w:p w14:paraId="50B41D41" w14:textId="7F12D9EA" w:rsidR="00E877C3" w:rsidRPr="00E877C3" w:rsidRDefault="00E877C3" w:rsidP="00073E49">
      <w:pPr>
        <w:spacing w:after="0"/>
        <w:ind w:left="1440" w:firstLine="720"/>
        <w:rPr>
          <w:rFonts w:cstheme="minorHAnsi"/>
          <w:sz w:val="24"/>
          <w:szCs w:val="24"/>
        </w:rPr>
      </w:pPr>
      <w:r w:rsidRPr="00E877C3">
        <w:rPr>
          <w:rFonts w:cstheme="minorHAnsi"/>
          <w:sz w:val="24"/>
          <w:szCs w:val="24"/>
        </w:rPr>
        <w:t>*subject to change</w:t>
      </w:r>
    </w:p>
    <w:p w14:paraId="48E3D90B" w14:textId="7FFBE3BB" w:rsidR="00AA68C6" w:rsidRPr="00E877C3" w:rsidRDefault="00073E49" w:rsidP="00073E49">
      <w:pPr>
        <w:rPr>
          <w:rFonts w:cstheme="minorHAnsi"/>
          <w:sz w:val="24"/>
          <w:szCs w:val="24"/>
        </w:rPr>
      </w:pPr>
      <w:r>
        <w:rPr>
          <w:rFonts w:cstheme="minorHAnsi"/>
          <w:sz w:val="24"/>
          <w:szCs w:val="24"/>
        </w:rPr>
        <w:t xml:space="preserve">Late homework will be docked 10% per day it is late, down to 50%. </w:t>
      </w:r>
    </w:p>
    <w:p w14:paraId="6DF857D6" w14:textId="75239C7C" w:rsidR="00E877C3" w:rsidRPr="00E877C3" w:rsidRDefault="00E877C3" w:rsidP="00E877C3">
      <w:pPr>
        <w:rPr>
          <w:rFonts w:cstheme="minorHAnsi"/>
          <w:sz w:val="24"/>
          <w:szCs w:val="24"/>
        </w:rPr>
      </w:pPr>
      <w:r w:rsidRPr="00E877C3">
        <w:rPr>
          <w:rFonts w:ascii="Berlin Sans FB Demi" w:hAnsi="Berlin Sans FB Demi" w:cstheme="minorHAnsi"/>
          <w:sz w:val="24"/>
          <w:szCs w:val="24"/>
        </w:rPr>
        <w:t>Topics to be covered:</w:t>
      </w:r>
      <w:r w:rsidR="00FD36F7">
        <w:rPr>
          <w:rFonts w:cstheme="minorHAnsi"/>
          <w:sz w:val="24"/>
          <w:szCs w:val="24"/>
        </w:rPr>
        <w:t xml:space="preserve"> </w:t>
      </w:r>
      <w:r w:rsidRPr="00E877C3">
        <w:rPr>
          <w:rFonts w:cstheme="minorHAnsi"/>
          <w:sz w:val="24"/>
          <w:szCs w:val="24"/>
        </w:rPr>
        <w:t>This year, we will be covering the state standards for Secondary Math I</w:t>
      </w:r>
      <w:r w:rsidR="00D66B03">
        <w:rPr>
          <w:rFonts w:cstheme="minorHAnsi"/>
          <w:sz w:val="24"/>
          <w:szCs w:val="24"/>
        </w:rPr>
        <w:t>I</w:t>
      </w:r>
      <w:r w:rsidR="0067326F">
        <w:rPr>
          <w:rFonts w:cstheme="minorHAnsi"/>
          <w:sz w:val="24"/>
          <w:szCs w:val="24"/>
        </w:rPr>
        <w:t>I</w:t>
      </w:r>
      <w:r w:rsidRPr="00E877C3">
        <w:rPr>
          <w:rFonts w:cstheme="minorHAnsi"/>
          <w:sz w:val="24"/>
          <w:szCs w:val="24"/>
        </w:rPr>
        <w:t xml:space="preserve"> (those can be found on the UEN website). </w:t>
      </w:r>
      <w:r w:rsidR="0067326F">
        <w:rPr>
          <w:rFonts w:cstheme="minorHAnsi"/>
          <w:sz w:val="24"/>
          <w:szCs w:val="24"/>
        </w:rPr>
        <w:t xml:space="preserve">The main ideas are </w:t>
      </w:r>
      <w:r w:rsidR="007B11E0">
        <w:rPr>
          <w:rFonts w:cstheme="minorHAnsi"/>
          <w:sz w:val="24"/>
          <w:szCs w:val="24"/>
        </w:rPr>
        <w:t>probability, properties of quadratics, trigonometry, and geometry.</w:t>
      </w:r>
    </w:p>
    <w:p w14:paraId="422E4A2E" w14:textId="73372BB5" w:rsidR="00E877C3" w:rsidRDefault="00E877C3" w:rsidP="00E877C3">
      <w:pPr>
        <w:rPr>
          <w:rFonts w:cstheme="minorHAnsi"/>
          <w:sz w:val="24"/>
          <w:szCs w:val="24"/>
        </w:rPr>
      </w:pPr>
      <w:r w:rsidRPr="00E877C3">
        <w:rPr>
          <w:rFonts w:cstheme="minorHAnsi"/>
          <w:sz w:val="24"/>
          <w:szCs w:val="24"/>
        </w:rPr>
        <w:t xml:space="preserve">Beyond math topics, I will work to develop the following skills with students: Self-advocacy, independent thinking, and responsibility. By self-advocacy, I mean learning how to work within the academic system and who and how to ask for help. I want </w:t>
      </w:r>
      <w:r w:rsidR="00073E49">
        <w:rPr>
          <w:rFonts w:cstheme="minorHAnsi"/>
          <w:sz w:val="24"/>
          <w:szCs w:val="24"/>
        </w:rPr>
        <w:t>you</w:t>
      </w:r>
      <w:r w:rsidRPr="00E877C3">
        <w:rPr>
          <w:rFonts w:cstheme="minorHAnsi"/>
          <w:sz w:val="24"/>
          <w:szCs w:val="24"/>
        </w:rPr>
        <w:t xml:space="preserve"> to learn to interface with their teachers and other adults, as well as take ownership of and responsibility for </w:t>
      </w:r>
      <w:r w:rsidR="00073E49">
        <w:rPr>
          <w:rFonts w:cstheme="minorHAnsi"/>
          <w:sz w:val="24"/>
          <w:szCs w:val="24"/>
        </w:rPr>
        <w:t>your</w:t>
      </w:r>
      <w:r w:rsidRPr="00E877C3">
        <w:rPr>
          <w:rFonts w:cstheme="minorHAnsi"/>
          <w:sz w:val="24"/>
          <w:szCs w:val="24"/>
        </w:rPr>
        <w:t xml:space="preserve"> own learning. Independent thinking means pursuing your </w:t>
      </w:r>
      <w:r w:rsidRPr="00E877C3">
        <w:rPr>
          <w:rFonts w:cstheme="minorHAnsi"/>
          <w:i/>
          <w:sz w:val="24"/>
          <w:szCs w:val="24"/>
        </w:rPr>
        <w:t>own</w:t>
      </w:r>
      <w:r w:rsidRPr="00E877C3">
        <w:rPr>
          <w:rFonts w:cstheme="minorHAnsi"/>
          <w:sz w:val="24"/>
          <w:szCs w:val="24"/>
        </w:rPr>
        <w:t xml:space="preserve"> ideas for problem solving, rather than copying from someone else or searching for answers on the internet. I encourage group work for homework and in class, but group work means that everyone contributes. And finally, by responsibility I mean knowing what is happening when and making a plan to get it done.</w:t>
      </w:r>
    </w:p>
    <w:p w14:paraId="736B4B96" w14:textId="77777777" w:rsidR="00073E49" w:rsidRPr="00E877C3" w:rsidRDefault="00073E49" w:rsidP="00073E49">
      <w:pPr>
        <w:rPr>
          <w:rFonts w:cstheme="minorHAnsi"/>
          <w:sz w:val="24"/>
          <w:szCs w:val="24"/>
        </w:rPr>
      </w:pPr>
      <w:r w:rsidRPr="00E877C3">
        <w:rPr>
          <w:rFonts w:cstheme="minorHAnsi"/>
          <w:sz w:val="24"/>
          <w:szCs w:val="24"/>
        </w:rPr>
        <w:t>Finally, I want to emphasize the process of le</w:t>
      </w:r>
      <w:r>
        <w:rPr>
          <w:rFonts w:cstheme="minorHAnsi"/>
          <w:sz w:val="24"/>
          <w:szCs w:val="24"/>
        </w:rPr>
        <w:t>arning rather than the correct answer</w:t>
      </w:r>
      <w:r w:rsidRPr="00E877C3">
        <w:rPr>
          <w:rFonts w:cstheme="minorHAnsi"/>
          <w:sz w:val="24"/>
          <w:szCs w:val="24"/>
        </w:rPr>
        <w:t>. Too often in math, we strive for the right answer rather than a complete understanding. I would rather have a student who makes a thousand mistakes but learns from them, than a student who completes everything and cannot explain her thinking.</w:t>
      </w:r>
    </w:p>
    <w:p w14:paraId="368229A8" w14:textId="1454A97F" w:rsidR="00F819E2" w:rsidRPr="00FD36F7" w:rsidRDefault="00F819E2" w:rsidP="00F819E2">
      <w:pPr>
        <w:rPr>
          <w:rFonts w:ascii="Berlin Sans FB Demi" w:hAnsi="Berlin Sans FB Demi" w:cstheme="minorHAnsi"/>
          <w:sz w:val="24"/>
          <w:szCs w:val="24"/>
        </w:rPr>
      </w:pPr>
      <w:r w:rsidRPr="00E877C3">
        <w:rPr>
          <w:rFonts w:ascii="Berlin Sans FB Demi" w:hAnsi="Berlin Sans FB Demi" w:cstheme="minorHAnsi"/>
          <w:sz w:val="24"/>
          <w:szCs w:val="24"/>
        </w:rPr>
        <w:t xml:space="preserve">Classroom expectations: </w:t>
      </w:r>
      <w:r w:rsidR="00FD36F7">
        <w:rPr>
          <w:rFonts w:ascii="Berlin Sans FB Demi" w:hAnsi="Berlin Sans FB Demi" w:cstheme="minorHAnsi"/>
          <w:sz w:val="24"/>
          <w:szCs w:val="24"/>
        </w:rPr>
        <w:t xml:space="preserve"> </w:t>
      </w:r>
      <w:r w:rsidRPr="00FD36F7">
        <w:rPr>
          <w:rFonts w:cstheme="minorHAnsi"/>
          <w:sz w:val="24"/>
          <w:szCs w:val="24"/>
          <w:u w:val="single"/>
        </w:rPr>
        <w:t xml:space="preserve">Every day you will bring </w:t>
      </w:r>
      <w:r w:rsidR="00CC64CF" w:rsidRPr="00FD36F7">
        <w:rPr>
          <w:rFonts w:cstheme="minorHAnsi"/>
          <w:sz w:val="24"/>
          <w:szCs w:val="24"/>
          <w:u w:val="single"/>
        </w:rPr>
        <w:t>a</w:t>
      </w:r>
      <w:r w:rsidR="00073E49" w:rsidRPr="00FD36F7">
        <w:rPr>
          <w:rFonts w:cstheme="minorHAnsi"/>
          <w:sz w:val="24"/>
          <w:szCs w:val="24"/>
          <w:u w:val="single"/>
        </w:rPr>
        <w:t xml:space="preserve"> fully charged</w:t>
      </w:r>
      <w:r w:rsidR="00CC64CF" w:rsidRPr="00FD36F7">
        <w:rPr>
          <w:rFonts w:cstheme="minorHAnsi"/>
          <w:sz w:val="24"/>
          <w:szCs w:val="24"/>
          <w:u w:val="single"/>
        </w:rPr>
        <w:t xml:space="preserve"> computer</w:t>
      </w:r>
      <w:r w:rsidRPr="00FD36F7">
        <w:rPr>
          <w:rFonts w:cstheme="minorHAnsi"/>
          <w:sz w:val="24"/>
          <w:szCs w:val="24"/>
          <w:u w:val="single"/>
        </w:rPr>
        <w:t>, a pencil or pen</w:t>
      </w:r>
      <w:r w:rsidR="00073E49" w:rsidRPr="00FD36F7">
        <w:rPr>
          <w:rFonts w:cstheme="minorHAnsi"/>
          <w:sz w:val="24"/>
          <w:szCs w:val="24"/>
          <w:u w:val="single"/>
        </w:rPr>
        <w:t xml:space="preserve"> (I recommend a pencil)</w:t>
      </w:r>
      <w:r w:rsidRPr="00FD36F7">
        <w:rPr>
          <w:rFonts w:cstheme="minorHAnsi"/>
          <w:sz w:val="24"/>
          <w:szCs w:val="24"/>
          <w:u w:val="single"/>
        </w:rPr>
        <w:t xml:space="preserve">, </w:t>
      </w:r>
      <w:r w:rsidR="00073E49" w:rsidRPr="00FD36F7">
        <w:rPr>
          <w:rFonts w:cstheme="minorHAnsi"/>
          <w:sz w:val="24"/>
          <w:szCs w:val="24"/>
          <w:u w:val="single"/>
        </w:rPr>
        <w:t>and your toolbox.</w:t>
      </w:r>
      <w:r w:rsidRPr="00FD36F7">
        <w:rPr>
          <w:rFonts w:cstheme="minorHAnsi"/>
          <w:sz w:val="24"/>
          <w:szCs w:val="24"/>
          <w:u w:val="single"/>
        </w:rPr>
        <w:t xml:space="preserve"> </w:t>
      </w:r>
    </w:p>
    <w:p w14:paraId="3A84E7D3" w14:textId="7DE81482" w:rsidR="00F819E2" w:rsidRPr="00E877C3" w:rsidRDefault="00CC64CF" w:rsidP="00F819E2">
      <w:pPr>
        <w:rPr>
          <w:rFonts w:cstheme="minorHAnsi"/>
          <w:sz w:val="24"/>
          <w:szCs w:val="24"/>
        </w:rPr>
      </w:pPr>
      <w:r>
        <w:rPr>
          <w:rFonts w:cstheme="minorHAnsi"/>
          <w:sz w:val="24"/>
          <w:szCs w:val="24"/>
        </w:rPr>
        <w:t>Come</w:t>
      </w:r>
      <w:r w:rsidR="00F819E2" w:rsidRPr="00E877C3">
        <w:rPr>
          <w:rFonts w:cstheme="minorHAnsi"/>
          <w:sz w:val="24"/>
          <w:szCs w:val="24"/>
        </w:rPr>
        <w:t xml:space="preserve"> to class with your game face on… on time, ready to learn, ready to try, try again, and try some more.</w:t>
      </w:r>
    </w:p>
    <w:p w14:paraId="17BE62AC" w14:textId="291230A1" w:rsidR="00F819E2" w:rsidRDefault="00F819E2" w:rsidP="00F819E2">
      <w:pPr>
        <w:rPr>
          <w:rFonts w:cstheme="minorHAnsi"/>
          <w:sz w:val="24"/>
          <w:szCs w:val="24"/>
        </w:rPr>
      </w:pPr>
      <w:r w:rsidRPr="00E877C3">
        <w:rPr>
          <w:rFonts w:cstheme="minorHAnsi"/>
          <w:sz w:val="24"/>
          <w:szCs w:val="24"/>
        </w:rPr>
        <w:t>As far as conduct, I expect students to respect themselves, their classmates, and their school.</w:t>
      </w:r>
    </w:p>
    <w:p w14:paraId="005137A7" w14:textId="3D5FC0C4" w:rsidR="00073E49" w:rsidRPr="00E877C3" w:rsidRDefault="00073E49" w:rsidP="00F819E2">
      <w:pPr>
        <w:rPr>
          <w:rFonts w:cstheme="minorHAnsi"/>
          <w:sz w:val="24"/>
          <w:szCs w:val="24"/>
        </w:rPr>
      </w:pPr>
      <w:r>
        <w:rPr>
          <w:rFonts w:cstheme="minorHAnsi"/>
          <w:sz w:val="24"/>
          <w:szCs w:val="24"/>
        </w:rPr>
        <w:t xml:space="preserve">Research has shown that your cognitive capacity is reduced when your phone is within reach, </w:t>
      </w:r>
      <w:r>
        <w:rPr>
          <w:rFonts w:cstheme="minorHAnsi"/>
          <w:i/>
          <w:iCs/>
          <w:sz w:val="24"/>
          <w:szCs w:val="24"/>
        </w:rPr>
        <w:t xml:space="preserve">even if it is off. </w:t>
      </w:r>
      <w:r w:rsidRPr="00073E49">
        <w:rPr>
          <w:rFonts w:cstheme="minorHAnsi"/>
          <w:sz w:val="24"/>
          <w:szCs w:val="24"/>
        </w:rPr>
        <w:t xml:space="preserve">Therefore, </w:t>
      </w:r>
      <w:r>
        <w:rPr>
          <w:rFonts w:cstheme="minorHAnsi"/>
          <w:sz w:val="24"/>
          <w:szCs w:val="24"/>
        </w:rPr>
        <w:t xml:space="preserve">they are not permitted at any time for any reason, unless explicitly stated by the teacher.   Exceptions will be few and far between. Your phone should be OFF and in your backpack. A smart watch that is notifying you of texts and snaps is part of your phone. In addition, I will be performing random “airpod checks” where I expect the class to move any hair/hoods that are covering your ears so I can see that you are 100% present, and not rocking out to your music. </w:t>
      </w:r>
    </w:p>
    <w:p w14:paraId="4F322AFB" w14:textId="72372AB1" w:rsidR="00F819E2" w:rsidRDefault="00F819E2" w:rsidP="00F819E2">
      <w:pPr>
        <w:rPr>
          <w:rFonts w:cstheme="minorHAnsi"/>
          <w:sz w:val="24"/>
          <w:szCs w:val="24"/>
        </w:rPr>
      </w:pPr>
      <w:r w:rsidRPr="00E877C3">
        <w:rPr>
          <w:rFonts w:ascii="Berlin Sans FB Demi" w:hAnsi="Berlin Sans FB Demi" w:cstheme="minorHAnsi"/>
          <w:b/>
          <w:sz w:val="24"/>
          <w:szCs w:val="24"/>
        </w:rPr>
        <w:t>Absences:</w:t>
      </w:r>
      <w:r w:rsidRPr="00E877C3">
        <w:rPr>
          <w:rFonts w:cstheme="minorHAnsi"/>
          <w:b/>
          <w:sz w:val="24"/>
          <w:szCs w:val="24"/>
        </w:rPr>
        <w:t xml:space="preserve"> </w:t>
      </w:r>
      <w:r w:rsidRPr="00E877C3">
        <w:rPr>
          <w:rFonts w:cstheme="minorHAnsi"/>
          <w:sz w:val="24"/>
          <w:szCs w:val="24"/>
        </w:rPr>
        <w:t xml:space="preserve">If you miss class for any reason, you are required to make up what you miss on </w:t>
      </w:r>
      <w:r w:rsidRPr="00E877C3">
        <w:rPr>
          <w:rFonts w:cstheme="minorHAnsi"/>
          <w:i/>
          <w:sz w:val="24"/>
          <w:szCs w:val="24"/>
        </w:rPr>
        <w:t>your time</w:t>
      </w:r>
      <w:r w:rsidRPr="00E877C3">
        <w:rPr>
          <w:rFonts w:cstheme="minorHAnsi"/>
          <w:sz w:val="24"/>
          <w:szCs w:val="24"/>
        </w:rPr>
        <w:t>. This means that you should find a friend who you can ask for any notes taken during class</w:t>
      </w:r>
      <w:r w:rsidR="00CC64CF">
        <w:rPr>
          <w:rFonts w:cstheme="minorHAnsi"/>
          <w:sz w:val="24"/>
          <w:szCs w:val="24"/>
        </w:rPr>
        <w:t>, find out what is due</w:t>
      </w:r>
      <w:r w:rsidRPr="00E877C3">
        <w:rPr>
          <w:rFonts w:cstheme="minorHAnsi"/>
          <w:sz w:val="24"/>
          <w:szCs w:val="24"/>
        </w:rPr>
        <w:t xml:space="preserve">, and find a time </w:t>
      </w:r>
      <w:r w:rsidRPr="00E877C3">
        <w:rPr>
          <w:rFonts w:cstheme="minorHAnsi"/>
          <w:i/>
          <w:sz w:val="24"/>
          <w:szCs w:val="24"/>
        </w:rPr>
        <w:t>outside of class</w:t>
      </w:r>
      <w:r w:rsidRPr="00E877C3">
        <w:rPr>
          <w:rFonts w:cstheme="minorHAnsi"/>
          <w:sz w:val="24"/>
          <w:szCs w:val="24"/>
        </w:rPr>
        <w:t xml:space="preserve"> to make up any missing tests. It is </w:t>
      </w:r>
      <w:r w:rsidRPr="00E877C3">
        <w:rPr>
          <w:rFonts w:cstheme="minorHAnsi"/>
          <w:i/>
          <w:sz w:val="24"/>
          <w:szCs w:val="24"/>
        </w:rPr>
        <w:t>your</w:t>
      </w:r>
      <w:r w:rsidRPr="00E877C3">
        <w:rPr>
          <w:rFonts w:cstheme="minorHAnsi"/>
          <w:sz w:val="24"/>
          <w:szCs w:val="24"/>
        </w:rPr>
        <w:t xml:space="preserve"> responsibility to stay on top of missing work when you are absent. If you miss weeks at a time for family trips, you will need to make arrangements with me to make up what you miss. Unexcused absences will result in zero scores for the starter and the classwork for the day</w:t>
      </w:r>
      <w:r>
        <w:rPr>
          <w:rFonts w:cstheme="minorHAnsi"/>
          <w:sz w:val="24"/>
          <w:szCs w:val="24"/>
        </w:rPr>
        <w:t>.</w:t>
      </w:r>
    </w:p>
    <w:p w14:paraId="4B3BE3C7" w14:textId="4CF3FC30" w:rsidR="00F819E2" w:rsidRDefault="00F819E2" w:rsidP="00F819E2">
      <w:pPr>
        <w:rPr>
          <w:rFonts w:cstheme="minorHAnsi"/>
          <w:sz w:val="24"/>
          <w:szCs w:val="24"/>
        </w:rPr>
      </w:pPr>
      <w:r>
        <w:rPr>
          <w:rFonts w:ascii="Berlin Sans FB Demi" w:hAnsi="Berlin Sans FB Demi" w:cstheme="minorHAnsi"/>
          <w:b/>
          <w:sz w:val="24"/>
          <w:szCs w:val="24"/>
        </w:rPr>
        <w:lastRenderedPageBreak/>
        <w:t xml:space="preserve">Test Corrections: </w:t>
      </w:r>
      <w:r>
        <w:rPr>
          <w:rFonts w:cstheme="minorHAnsi"/>
          <w:sz w:val="24"/>
          <w:szCs w:val="24"/>
        </w:rPr>
        <w:t xml:space="preserve">If you score less than </w:t>
      </w:r>
      <w:r w:rsidR="00FD36F7">
        <w:rPr>
          <w:rFonts w:cstheme="minorHAnsi"/>
          <w:sz w:val="24"/>
          <w:szCs w:val="24"/>
        </w:rPr>
        <w:t>85</w:t>
      </w:r>
      <w:r>
        <w:rPr>
          <w:rFonts w:cstheme="minorHAnsi"/>
          <w:sz w:val="24"/>
          <w:szCs w:val="24"/>
        </w:rPr>
        <w:t>% on your test, you may submit corrections. This will be MORE WORK than getting a good score on the test the first time around. Shoddy corrections or incorrect work will not improve your test score.</w:t>
      </w:r>
    </w:p>
    <w:p w14:paraId="471E8B96" w14:textId="6A3870C9" w:rsidR="00FD36F7" w:rsidRPr="00AE4E9B" w:rsidRDefault="00FD36F7" w:rsidP="00F819E2">
      <w:pPr>
        <w:rPr>
          <w:rFonts w:cstheme="minorHAnsi"/>
          <w:sz w:val="24"/>
          <w:szCs w:val="24"/>
        </w:rPr>
      </w:pPr>
      <w:r w:rsidRPr="00FD36F7">
        <w:rPr>
          <w:rFonts w:ascii="Berlin Sans FB Demi" w:hAnsi="Berlin Sans FB Demi" w:cstheme="minorHAnsi"/>
          <w:sz w:val="24"/>
          <w:szCs w:val="24"/>
        </w:rPr>
        <w:t>Earning an A:</w:t>
      </w:r>
      <w:r>
        <w:rPr>
          <w:rFonts w:cstheme="minorHAnsi"/>
          <w:sz w:val="24"/>
          <w:szCs w:val="24"/>
        </w:rPr>
        <w:t xml:space="preserve"> An A can ONLY be earned by turning in all work on time and doing well on assessments. There is no way to “get your grade up” to an A at the end of the quarter. Please don’t ask.</w:t>
      </w:r>
    </w:p>
    <w:p w14:paraId="539E1F3C" w14:textId="496DCD00" w:rsidR="00E877C3" w:rsidRPr="00E877C3" w:rsidRDefault="00E877C3" w:rsidP="00E877C3">
      <w:pPr>
        <w:rPr>
          <w:rFonts w:cstheme="minorHAnsi"/>
          <w:sz w:val="24"/>
          <w:szCs w:val="24"/>
        </w:rPr>
      </w:pPr>
      <w:r w:rsidRPr="00E877C3">
        <w:rPr>
          <w:rFonts w:ascii="Berlin Sans FB Demi" w:hAnsi="Berlin Sans FB Demi" w:cstheme="minorHAnsi"/>
          <w:b/>
          <w:sz w:val="24"/>
          <w:szCs w:val="24"/>
        </w:rPr>
        <w:t xml:space="preserve">Extra Help: </w:t>
      </w:r>
      <w:r w:rsidRPr="00E877C3">
        <w:rPr>
          <w:rFonts w:cstheme="minorHAnsi"/>
          <w:sz w:val="24"/>
          <w:szCs w:val="24"/>
        </w:rPr>
        <w:t xml:space="preserve">I am happy to stay after school any time I am available to sit down and help students, just double check with me </w:t>
      </w:r>
      <w:r w:rsidR="00073E49">
        <w:rPr>
          <w:rFonts w:cstheme="minorHAnsi"/>
          <w:sz w:val="24"/>
          <w:szCs w:val="24"/>
        </w:rPr>
        <w:t xml:space="preserve">(in person or by email) </w:t>
      </w:r>
      <w:r w:rsidRPr="00E877C3">
        <w:rPr>
          <w:rFonts w:cstheme="minorHAnsi"/>
          <w:sz w:val="24"/>
          <w:szCs w:val="24"/>
        </w:rPr>
        <w:t>during the day to let me know you will be stopping by</w:t>
      </w:r>
    </w:p>
    <w:p w14:paraId="653C30CB" w14:textId="77777777" w:rsidR="00E877C3" w:rsidRPr="00E877C3" w:rsidRDefault="00E877C3" w:rsidP="00E877C3">
      <w:pPr>
        <w:rPr>
          <w:rFonts w:cstheme="minorHAnsi"/>
          <w:sz w:val="24"/>
          <w:szCs w:val="24"/>
        </w:rPr>
      </w:pPr>
      <w:r w:rsidRPr="00E877C3">
        <w:rPr>
          <w:rFonts w:cstheme="minorHAnsi"/>
          <w:sz w:val="24"/>
          <w:szCs w:val="24"/>
        </w:rPr>
        <w:t>I have read and understand this disclosure.</w:t>
      </w:r>
    </w:p>
    <w:p w14:paraId="5128CC23" w14:textId="77777777" w:rsidR="00E877C3" w:rsidRPr="00E877C3" w:rsidRDefault="00E877C3" w:rsidP="00E877C3">
      <w:pPr>
        <w:rPr>
          <w:rFonts w:cstheme="minorHAnsi"/>
          <w:sz w:val="24"/>
          <w:szCs w:val="24"/>
        </w:rPr>
      </w:pPr>
    </w:p>
    <w:p w14:paraId="252C463D" w14:textId="77777777" w:rsidR="00E877C3" w:rsidRPr="00E877C3" w:rsidRDefault="00E877C3" w:rsidP="00E877C3">
      <w:pPr>
        <w:rPr>
          <w:rFonts w:cstheme="minorHAnsi"/>
          <w:sz w:val="24"/>
          <w:szCs w:val="24"/>
        </w:rPr>
      </w:pPr>
      <w:r w:rsidRPr="00E877C3">
        <w:rPr>
          <w:rFonts w:cstheme="minorHAnsi"/>
          <w:sz w:val="24"/>
          <w:szCs w:val="24"/>
        </w:rPr>
        <w:t>Student (required):__________________________________________________________________</w:t>
      </w:r>
    </w:p>
    <w:p w14:paraId="2E8F5EBD" w14:textId="77777777" w:rsidR="00E877C3" w:rsidRDefault="00E877C3" w:rsidP="00E877C3">
      <w:pPr>
        <w:rPr>
          <w:rFonts w:cstheme="minorHAnsi"/>
          <w:sz w:val="24"/>
          <w:szCs w:val="24"/>
        </w:rPr>
      </w:pPr>
    </w:p>
    <w:p w14:paraId="4D324490" w14:textId="77777777" w:rsidR="00AA68C6" w:rsidRPr="00E877C3" w:rsidRDefault="00AA68C6" w:rsidP="00E877C3">
      <w:pPr>
        <w:rPr>
          <w:rFonts w:cstheme="minorHAnsi"/>
          <w:sz w:val="24"/>
          <w:szCs w:val="24"/>
        </w:rPr>
      </w:pPr>
    </w:p>
    <w:p w14:paraId="1C7D223B" w14:textId="77777777" w:rsidR="00E877C3" w:rsidRPr="00E877C3" w:rsidRDefault="00E877C3" w:rsidP="00E877C3">
      <w:pPr>
        <w:rPr>
          <w:rFonts w:cstheme="minorHAnsi"/>
          <w:sz w:val="24"/>
          <w:szCs w:val="24"/>
        </w:rPr>
      </w:pPr>
      <w:r w:rsidRPr="00E877C3">
        <w:rPr>
          <w:rFonts w:cstheme="minorHAnsi"/>
          <w:sz w:val="24"/>
          <w:szCs w:val="24"/>
        </w:rPr>
        <w:t>Parent (optional):___________________________________________________________________</w:t>
      </w:r>
    </w:p>
    <w:p w14:paraId="0796E3B7" w14:textId="77777777" w:rsidR="00E877C3" w:rsidRPr="00E877C3" w:rsidRDefault="00E877C3" w:rsidP="00E877C3">
      <w:pPr>
        <w:rPr>
          <w:rFonts w:cstheme="minorHAnsi"/>
        </w:rPr>
      </w:pPr>
    </w:p>
    <w:sectPr w:rsidR="00E877C3" w:rsidRPr="00E877C3" w:rsidSect="00E8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C3"/>
    <w:rsid w:val="00072B3F"/>
    <w:rsid w:val="00073E49"/>
    <w:rsid w:val="00167B97"/>
    <w:rsid w:val="00606C0F"/>
    <w:rsid w:val="0067326F"/>
    <w:rsid w:val="007319DB"/>
    <w:rsid w:val="0075025A"/>
    <w:rsid w:val="007B11E0"/>
    <w:rsid w:val="00AA68C6"/>
    <w:rsid w:val="00B2651B"/>
    <w:rsid w:val="00CC64CF"/>
    <w:rsid w:val="00D66B03"/>
    <w:rsid w:val="00E877C3"/>
    <w:rsid w:val="00F819E2"/>
    <w:rsid w:val="00FD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AE91"/>
  <w15:chartTrackingRefBased/>
  <w15:docId w15:val="{8ABDB264-BD39-48FD-AD1F-CAFC4F58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7C3"/>
    <w:rPr>
      <w:color w:val="0563C1" w:themeColor="hyperlink"/>
      <w:u w:val="single"/>
    </w:rPr>
  </w:style>
  <w:style w:type="table" w:styleId="TableGrid">
    <w:name w:val="Table Grid"/>
    <w:basedOn w:val="TableNormal"/>
    <w:uiPriority w:val="39"/>
    <w:rsid w:val="00E8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chamberlin@sl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Chamberlin</dc:creator>
  <cp:keywords/>
  <dc:description/>
  <cp:lastModifiedBy>Sammi Borders</cp:lastModifiedBy>
  <cp:revision>2</cp:revision>
  <cp:lastPrinted>2019-08-16T19:25:00Z</cp:lastPrinted>
  <dcterms:created xsi:type="dcterms:W3CDTF">2023-02-22T19:31:00Z</dcterms:created>
  <dcterms:modified xsi:type="dcterms:W3CDTF">2023-02-22T19:31:00Z</dcterms:modified>
</cp:coreProperties>
</file>